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82"/>
        <w:gridCol w:w="1925"/>
        <w:gridCol w:w="7647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5F5291">
        <w:trPr>
          <w:trHeight w:val="444"/>
          <w:jc w:val="center"/>
        </w:trPr>
        <w:tc>
          <w:tcPr>
            <w:tcW w:w="322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06432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06432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52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B06432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B06432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B0643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B06432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58C708AC" w:rsidR="0029215F" w:rsidRPr="00B06432" w:rsidRDefault="00F50D27" w:rsidP="008F72F0">
            <w:pPr>
              <w:jc w:val="both"/>
              <w:rPr>
                <w:rFonts w:ascii="Arial" w:hAnsi="Arial" w:cs="Arial"/>
              </w:rPr>
            </w:pPr>
            <w:r w:rsidRPr="00B06432">
              <w:rPr>
                <w:rFonts w:ascii="Arial" w:hAnsi="Arial" w:cs="Arial"/>
              </w:rPr>
              <w:t xml:space="preserve">Prestación de servicios profesionales en la secretaría del Deporte y la Recreación del proyecto denominado “Apoyo a eventos deportivos, recreativos de actividad física </w:t>
            </w:r>
            <w:proofErr w:type="gramStart"/>
            <w:r w:rsidRPr="00B06432">
              <w:rPr>
                <w:rFonts w:ascii="Arial" w:hAnsi="Arial" w:cs="Arial"/>
              </w:rPr>
              <w:t>y  de</w:t>
            </w:r>
            <w:proofErr w:type="gramEnd"/>
            <w:r w:rsidRPr="00B06432">
              <w:rPr>
                <w:rFonts w:ascii="Arial" w:hAnsi="Arial" w:cs="Arial"/>
              </w:rPr>
              <w:t xml:space="preserve"> empoderamiento femenino, local, nacional e internacional en Santiago de Cali.”BP-26005304   </w:t>
            </w:r>
          </w:p>
        </w:tc>
      </w:tr>
      <w:tr w:rsidR="0029215F" w:rsidRPr="005D5BD8" w14:paraId="33FD4F4C" w14:textId="77777777" w:rsidTr="005F5291">
        <w:trPr>
          <w:trHeight w:val="40"/>
          <w:jc w:val="center"/>
        </w:trPr>
        <w:tc>
          <w:tcPr>
            <w:tcW w:w="12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B06432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B06432">
              <w:rPr>
                <w:rFonts w:ascii="Arial" w:hAnsi="Arial" w:cs="Arial"/>
              </w:rPr>
              <w:t>No. Contrato</w:t>
            </w:r>
          </w:p>
        </w:tc>
        <w:tc>
          <w:tcPr>
            <w:tcW w:w="20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44CDFAA7" w:rsidR="0029215F" w:rsidRPr="00B06432" w:rsidRDefault="004D1423">
            <w:pPr>
              <w:pStyle w:val="Standard"/>
              <w:rPr>
                <w:rFonts w:ascii="Arial" w:hAnsi="Arial" w:cs="Arial"/>
              </w:rPr>
            </w:pPr>
            <w:r w:rsidRPr="00B06432">
              <w:rPr>
                <w:rFonts w:ascii="Arial" w:hAnsi="Arial" w:cs="Arial"/>
                <w:lang w:val="es-MX"/>
              </w:rPr>
              <w:t>4162.010.26.1.</w:t>
            </w:r>
            <w:r w:rsidR="001C052C" w:rsidRPr="00B06432">
              <w:rPr>
                <w:rFonts w:ascii="Arial" w:hAnsi="Arial" w:cs="Arial"/>
                <w:lang w:val="es-MX"/>
              </w:rPr>
              <w:t>1292</w:t>
            </w:r>
            <w:r w:rsidRPr="00B06432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7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B06432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5F5291">
        <w:trPr>
          <w:trHeight w:val="40"/>
          <w:jc w:val="center"/>
        </w:trPr>
        <w:tc>
          <w:tcPr>
            <w:tcW w:w="12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B06432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B06432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0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37748DC8" w:rsidR="009C7CA6" w:rsidRPr="00B06432" w:rsidRDefault="001C052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B06432">
              <w:rPr>
                <w:rFonts w:ascii="Arial" w:hAnsi="Arial" w:cs="Arial"/>
              </w:rPr>
              <w:t>TOMAS</w:t>
            </w:r>
            <w:r w:rsidRPr="00B06432">
              <w:rPr>
                <w:rFonts w:ascii="Arial" w:hAnsi="Arial" w:cs="Arial"/>
                <w:spacing w:val="-2"/>
              </w:rPr>
              <w:t xml:space="preserve"> </w:t>
            </w:r>
            <w:r w:rsidRPr="00B06432">
              <w:rPr>
                <w:rFonts w:ascii="Arial" w:hAnsi="Arial" w:cs="Arial"/>
              </w:rPr>
              <w:t>GUTIERREZ</w:t>
            </w:r>
            <w:r w:rsidRPr="00B06432">
              <w:rPr>
                <w:rFonts w:ascii="Arial" w:hAnsi="Arial" w:cs="Arial"/>
                <w:spacing w:val="-2"/>
              </w:rPr>
              <w:t xml:space="preserve"> </w:t>
            </w:r>
            <w:r w:rsidRPr="00B06432">
              <w:rPr>
                <w:rFonts w:ascii="Arial" w:hAnsi="Arial" w:cs="Arial"/>
              </w:rPr>
              <w:t>MAÑOSCA</w:t>
            </w:r>
          </w:p>
        </w:tc>
        <w:tc>
          <w:tcPr>
            <w:tcW w:w="7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B06432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5F5291">
        <w:trPr>
          <w:trHeight w:val="40"/>
          <w:jc w:val="center"/>
        </w:trPr>
        <w:tc>
          <w:tcPr>
            <w:tcW w:w="12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B06432" w:rsidRDefault="006C7482">
            <w:pPr>
              <w:pStyle w:val="Standard"/>
              <w:rPr>
                <w:rFonts w:ascii="Arial" w:hAnsi="Arial" w:cs="Arial"/>
              </w:rPr>
            </w:pPr>
            <w:r w:rsidRPr="00B06432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0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58A2DB84" w:rsidR="0029215F" w:rsidRPr="00B06432" w:rsidRDefault="001C052C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B06432">
              <w:rPr>
                <w:rFonts w:ascii="Arial" w:hAnsi="Arial" w:cs="Arial"/>
              </w:rPr>
              <w:t>JENNSY ZÚÑIGA RAMIREZ</w:t>
            </w:r>
          </w:p>
        </w:tc>
        <w:tc>
          <w:tcPr>
            <w:tcW w:w="7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B06432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5F5291">
        <w:trPr>
          <w:trHeight w:val="40"/>
          <w:jc w:val="center"/>
        </w:trPr>
        <w:tc>
          <w:tcPr>
            <w:tcW w:w="1226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B06432" w:rsidRDefault="006C7482">
            <w:pPr>
              <w:pStyle w:val="Standard"/>
              <w:rPr>
                <w:rFonts w:ascii="Arial" w:hAnsi="Arial" w:cs="Arial"/>
              </w:rPr>
            </w:pPr>
            <w:r w:rsidRPr="00B06432">
              <w:rPr>
                <w:rFonts w:ascii="Arial" w:hAnsi="Arial" w:cs="Arial"/>
              </w:rPr>
              <w:t>Cedula</w:t>
            </w:r>
          </w:p>
        </w:tc>
        <w:tc>
          <w:tcPr>
            <w:tcW w:w="200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3DF451F9" w:rsidR="0029215F" w:rsidRPr="00B06432" w:rsidRDefault="001C052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B06432">
              <w:rPr>
                <w:rFonts w:ascii="Arial" w:hAnsi="Arial" w:cs="Arial"/>
              </w:rPr>
              <w:t>34603009</w:t>
            </w:r>
          </w:p>
        </w:tc>
        <w:tc>
          <w:tcPr>
            <w:tcW w:w="7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B06432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5F5291">
        <w:trPr>
          <w:trHeight w:val="40"/>
          <w:jc w:val="center"/>
        </w:trPr>
        <w:tc>
          <w:tcPr>
            <w:tcW w:w="12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B06432" w:rsidRDefault="006C7482">
            <w:pPr>
              <w:pStyle w:val="Standard"/>
              <w:rPr>
                <w:rFonts w:ascii="Arial" w:hAnsi="Arial" w:cs="Arial"/>
              </w:rPr>
            </w:pPr>
            <w:r w:rsidRPr="00B06432">
              <w:rPr>
                <w:rFonts w:ascii="Arial" w:hAnsi="Arial" w:cs="Arial"/>
              </w:rPr>
              <w:t>Valor del contrato:</w:t>
            </w:r>
          </w:p>
        </w:tc>
        <w:tc>
          <w:tcPr>
            <w:tcW w:w="20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601D0E3E" w:rsidR="0029215F" w:rsidRPr="00B06432" w:rsidRDefault="006E0EFA">
            <w:pPr>
              <w:pStyle w:val="Standard"/>
              <w:rPr>
                <w:rFonts w:ascii="Arial" w:hAnsi="Arial" w:cs="Arial"/>
              </w:rPr>
            </w:pPr>
            <w:r w:rsidRPr="00B06432">
              <w:rPr>
                <w:rFonts w:ascii="Arial" w:hAnsi="Arial" w:cs="Arial"/>
              </w:rPr>
              <w:t>$</w:t>
            </w:r>
            <w:r w:rsidR="001C052C" w:rsidRPr="00B06432">
              <w:rPr>
                <w:rFonts w:ascii="Arial" w:hAnsi="Arial" w:cs="Arial"/>
              </w:rPr>
              <w:t>16</w:t>
            </w:r>
            <w:r w:rsidR="00DC30A0" w:rsidRPr="00B06432">
              <w:rPr>
                <w:rFonts w:ascii="Arial" w:hAnsi="Arial" w:cs="Arial"/>
              </w:rPr>
              <w:t>.</w:t>
            </w:r>
            <w:r w:rsidR="001C052C" w:rsidRPr="00B06432">
              <w:rPr>
                <w:rFonts w:ascii="Arial" w:hAnsi="Arial" w:cs="Arial"/>
              </w:rPr>
              <w:t>335</w:t>
            </w:r>
            <w:r w:rsidR="00DC30A0" w:rsidRPr="00B06432">
              <w:rPr>
                <w:rFonts w:ascii="Arial" w:hAnsi="Arial" w:cs="Arial"/>
              </w:rPr>
              <w:t>.000</w:t>
            </w:r>
          </w:p>
        </w:tc>
        <w:tc>
          <w:tcPr>
            <w:tcW w:w="7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B06432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5F5291">
        <w:trPr>
          <w:trHeight w:val="40"/>
          <w:jc w:val="center"/>
        </w:trPr>
        <w:tc>
          <w:tcPr>
            <w:tcW w:w="12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B06432" w:rsidRDefault="006C7482">
            <w:pPr>
              <w:pStyle w:val="Standard"/>
              <w:rPr>
                <w:rFonts w:ascii="Arial" w:hAnsi="Arial" w:cs="Arial"/>
              </w:rPr>
            </w:pPr>
            <w:r w:rsidRPr="00B06432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0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60C9247D" w:rsidR="0029215F" w:rsidRPr="00B06432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B06432">
              <w:rPr>
                <w:rFonts w:ascii="Arial" w:hAnsi="Arial" w:cs="Arial"/>
              </w:rPr>
              <w:t>2</w:t>
            </w:r>
            <w:r w:rsidR="00B06432">
              <w:rPr>
                <w:rFonts w:ascii="Arial" w:hAnsi="Arial" w:cs="Arial"/>
              </w:rPr>
              <w:t>0</w:t>
            </w:r>
            <w:r w:rsidR="006E0EFA" w:rsidRPr="00B06432">
              <w:rPr>
                <w:rFonts w:ascii="Arial" w:hAnsi="Arial" w:cs="Arial"/>
              </w:rPr>
              <w:t>/</w:t>
            </w:r>
            <w:proofErr w:type="spellStart"/>
            <w:r w:rsidR="00045370" w:rsidRPr="00B06432">
              <w:rPr>
                <w:rFonts w:ascii="Arial" w:hAnsi="Arial" w:cs="Arial"/>
              </w:rPr>
              <w:t>m</w:t>
            </w:r>
            <w:r w:rsidRPr="00B06432">
              <w:rPr>
                <w:rFonts w:ascii="Arial" w:hAnsi="Arial" w:cs="Arial"/>
              </w:rPr>
              <w:t>ay</w:t>
            </w:r>
            <w:proofErr w:type="spellEnd"/>
            <w:r w:rsidR="005D5BD8" w:rsidRPr="00B06432">
              <w:rPr>
                <w:rFonts w:ascii="Arial" w:hAnsi="Arial" w:cs="Arial"/>
              </w:rPr>
              <w:t>/</w:t>
            </w:r>
            <w:r w:rsidR="006F3079" w:rsidRPr="00B06432">
              <w:rPr>
                <w:rFonts w:ascii="Arial" w:hAnsi="Arial" w:cs="Arial"/>
              </w:rPr>
              <w:t>202</w:t>
            </w:r>
            <w:r w:rsidR="004D1423" w:rsidRPr="00B06432">
              <w:rPr>
                <w:rFonts w:ascii="Arial" w:hAnsi="Arial" w:cs="Arial"/>
              </w:rPr>
              <w:t>5</w:t>
            </w:r>
          </w:p>
        </w:tc>
        <w:tc>
          <w:tcPr>
            <w:tcW w:w="7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B06432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5F5291">
        <w:trPr>
          <w:trHeight w:val="40"/>
          <w:jc w:val="center"/>
        </w:trPr>
        <w:tc>
          <w:tcPr>
            <w:tcW w:w="12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B06432" w:rsidRDefault="006C7482">
            <w:pPr>
              <w:pStyle w:val="Standard"/>
              <w:rPr>
                <w:rFonts w:ascii="Arial" w:hAnsi="Arial" w:cs="Arial"/>
              </w:rPr>
            </w:pPr>
            <w:r w:rsidRPr="00B06432">
              <w:rPr>
                <w:rFonts w:ascii="Arial" w:hAnsi="Arial" w:cs="Arial"/>
              </w:rPr>
              <w:t>Fecha finalización</w:t>
            </w:r>
          </w:p>
        </w:tc>
        <w:tc>
          <w:tcPr>
            <w:tcW w:w="20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CDD3C2A" w:rsidR="0029215F" w:rsidRPr="00B06432" w:rsidRDefault="00DC30A0">
            <w:pPr>
              <w:pStyle w:val="Standard"/>
              <w:rPr>
                <w:rFonts w:ascii="Arial" w:hAnsi="Arial" w:cs="Arial"/>
              </w:rPr>
            </w:pPr>
            <w:r w:rsidRPr="00B06432">
              <w:rPr>
                <w:rFonts w:ascii="Arial" w:hAnsi="Arial" w:cs="Arial"/>
              </w:rPr>
              <w:t>31/</w:t>
            </w:r>
            <w:r w:rsidR="00536D83" w:rsidRPr="00B06432">
              <w:rPr>
                <w:rFonts w:ascii="Arial" w:hAnsi="Arial" w:cs="Arial"/>
              </w:rPr>
              <w:t>Jul</w:t>
            </w:r>
            <w:r w:rsidR="006F3079" w:rsidRPr="00B06432">
              <w:rPr>
                <w:rFonts w:ascii="Arial" w:hAnsi="Arial" w:cs="Arial"/>
              </w:rPr>
              <w:t>/202</w:t>
            </w:r>
            <w:r w:rsidR="004D1423" w:rsidRPr="00B06432">
              <w:rPr>
                <w:rFonts w:ascii="Arial" w:hAnsi="Arial" w:cs="Arial"/>
              </w:rPr>
              <w:t>5</w:t>
            </w:r>
          </w:p>
        </w:tc>
        <w:tc>
          <w:tcPr>
            <w:tcW w:w="752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B06432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5F5291">
        <w:trPr>
          <w:trHeight w:val="333"/>
          <w:jc w:val="center"/>
        </w:trPr>
        <w:tc>
          <w:tcPr>
            <w:tcW w:w="322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06432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06432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52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B06432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B06432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B06432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B06432" w:rsidRDefault="00B15CE7" w:rsidP="00FC095C">
            <w:pPr>
              <w:jc w:val="both"/>
              <w:rPr>
                <w:rFonts w:ascii="Arial" w:hAnsi="Arial" w:cs="Arial"/>
              </w:rPr>
            </w:pPr>
            <w:r w:rsidRPr="00B06432">
              <w:rPr>
                <w:rFonts w:ascii="Arial" w:hAnsi="Arial" w:cs="Arial"/>
                <w:b/>
                <w:bCs/>
              </w:rPr>
              <w:t>Forma de pago:</w:t>
            </w:r>
            <w:r w:rsidRPr="00B06432">
              <w:rPr>
                <w:rFonts w:ascii="Arial" w:hAnsi="Arial" w:cs="Arial"/>
              </w:rPr>
              <w:t> </w:t>
            </w:r>
          </w:p>
          <w:p w14:paraId="4812C89C" w14:textId="270D66D0" w:rsidR="00715223" w:rsidRPr="00B06432" w:rsidRDefault="00B55E67" w:rsidP="00FC095C">
            <w:pPr>
              <w:jc w:val="both"/>
              <w:rPr>
                <w:rFonts w:ascii="Arial" w:hAnsi="Arial" w:cs="Arial"/>
              </w:rPr>
            </w:pPr>
            <w:r w:rsidRPr="00B06432">
              <w:rPr>
                <w:rFonts w:ascii="Arial" w:hAnsi="Arial" w:cs="Arial"/>
              </w:rPr>
              <w:t>(</w:t>
            </w:r>
            <w:r w:rsidR="000E3D11" w:rsidRPr="00B06432">
              <w:rPr>
                <w:rFonts w:ascii="Arial" w:hAnsi="Arial" w:cs="Arial"/>
              </w:rPr>
              <w:t>x</w:t>
            </w:r>
            <w:r w:rsidRPr="00B06432">
              <w:rPr>
                <w:rFonts w:ascii="Arial" w:hAnsi="Arial" w:cs="Arial"/>
              </w:rPr>
              <w:t>)</w:t>
            </w:r>
            <w:r w:rsidR="00B15CE7" w:rsidRPr="00B06432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B06432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B06432">
              <w:rPr>
                <w:rFonts w:ascii="Arial" w:hAnsi="Arial" w:cs="Arial"/>
              </w:rPr>
              <w:t>(  )</w:t>
            </w:r>
            <w:proofErr w:type="gramEnd"/>
            <w:r w:rsidR="00B15CE7" w:rsidRPr="00B06432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B06432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B06432">
              <w:rPr>
                <w:rFonts w:ascii="Arial" w:hAnsi="Arial" w:cs="Arial"/>
              </w:rPr>
              <w:t>(  )</w:t>
            </w:r>
            <w:proofErr w:type="gramEnd"/>
            <w:r w:rsidR="00B15CE7" w:rsidRPr="00B06432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B0643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5F5291">
        <w:trPr>
          <w:trHeight w:val="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06432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06432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B06432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B06432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054204DB" w:rsidR="00F93763" w:rsidRPr="00B06432" w:rsidRDefault="00B15CE7">
            <w:pPr>
              <w:pStyle w:val="Standard"/>
              <w:rPr>
                <w:rFonts w:ascii="Arial" w:hAnsi="Arial" w:cs="Arial"/>
              </w:rPr>
            </w:pPr>
            <w:r w:rsidRPr="00B06432">
              <w:rPr>
                <w:rFonts w:ascii="Arial" w:hAnsi="Arial" w:cs="Arial"/>
              </w:rPr>
              <w:t>$</w:t>
            </w:r>
            <w:r w:rsidR="000A2D76" w:rsidRPr="00B06432">
              <w:rPr>
                <w:rFonts w:ascii="Arial" w:hAnsi="Arial" w:cs="Arial"/>
              </w:rPr>
              <w:t>2.178.000</w:t>
            </w:r>
          </w:p>
        </w:tc>
        <w:tc>
          <w:tcPr>
            <w:tcW w:w="7525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B06432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5F5291">
        <w:trPr>
          <w:trHeight w:val="40"/>
          <w:jc w:val="center"/>
        </w:trPr>
        <w:tc>
          <w:tcPr>
            <w:tcW w:w="1226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00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5A926E71" w:rsidR="009A27B2" w:rsidRDefault="000A2D7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  <w:r w:rsidR="00EE65BC">
              <w:rPr>
                <w:rFonts w:ascii="Arial" w:hAnsi="Arial" w:cs="Arial"/>
              </w:rPr>
              <w:t>3051610</w:t>
            </w:r>
          </w:p>
        </w:tc>
        <w:tc>
          <w:tcPr>
            <w:tcW w:w="7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5F5291">
        <w:trPr>
          <w:trHeight w:val="40"/>
          <w:jc w:val="center"/>
        </w:trPr>
        <w:tc>
          <w:tcPr>
            <w:tcW w:w="12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0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72395FB7" w:rsidR="009A27B2" w:rsidRDefault="000A2D7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8823049843</w:t>
            </w:r>
          </w:p>
        </w:tc>
        <w:tc>
          <w:tcPr>
            <w:tcW w:w="7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5F5291">
        <w:trPr>
          <w:trHeight w:val="40"/>
          <w:jc w:val="center"/>
        </w:trPr>
        <w:tc>
          <w:tcPr>
            <w:tcW w:w="12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0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697FF499" w:rsidR="00B15CE7" w:rsidRDefault="00B0643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7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5F5291">
        <w:trPr>
          <w:trHeight w:val="40"/>
          <w:jc w:val="center"/>
        </w:trPr>
        <w:tc>
          <w:tcPr>
            <w:tcW w:w="12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0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41B841D0" w:rsidR="00B15CE7" w:rsidRDefault="000A2D7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EE65BC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/ju</w:t>
            </w:r>
            <w:r w:rsidR="00EE65BC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7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5F5291">
        <w:trPr>
          <w:trHeight w:val="40"/>
          <w:jc w:val="center"/>
        </w:trPr>
        <w:tc>
          <w:tcPr>
            <w:tcW w:w="1226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00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7C16B553" w:rsidR="00B15CE7" w:rsidRDefault="00EE65B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Junio </w:t>
            </w:r>
            <w:r w:rsidR="000A2D76">
              <w:rPr>
                <w:rFonts w:ascii="Arial" w:hAnsi="Arial" w:cs="Arial"/>
              </w:rPr>
              <w:t>2025</w:t>
            </w:r>
          </w:p>
        </w:tc>
        <w:tc>
          <w:tcPr>
            <w:tcW w:w="7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FC9CBBA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183A74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5F5291">
        <w:trPr>
          <w:trHeight w:val="40"/>
          <w:jc w:val="center"/>
        </w:trPr>
        <w:tc>
          <w:tcPr>
            <w:tcW w:w="322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52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5F5291">
        <w:trPr>
          <w:trHeight w:val="7393"/>
          <w:jc w:val="center"/>
        </w:trPr>
        <w:tc>
          <w:tcPr>
            <w:tcW w:w="322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1D0C6C" w14:textId="616A4177" w:rsidR="00B06432" w:rsidRPr="00B06432" w:rsidRDefault="00240528" w:rsidP="00B06432">
            <w:pPr>
              <w:pStyle w:val="NormalWeb"/>
              <w:numPr>
                <w:ilvl w:val="0"/>
                <w:numId w:val="4"/>
              </w:numPr>
              <w:shd w:val="clear" w:color="auto" w:fill="FFFFFF"/>
              <w:suppressAutoHyphens w:val="0"/>
              <w:spacing w:before="100" w:beforeAutospacing="1" w:after="100" w:afterAutospacing="1"/>
              <w:textAlignment w:val="auto"/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="00766657">
              <w:rPr>
                <w:rFonts w:ascii="ArialMT" w:hAnsi="ArialMT"/>
              </w:rPr>
              <w:t xml:space="preserve">Dirigir la estructuración, sistematización y seguimiento de los lineamientos técnicos a desarrollar en las jornadas y eventos, organizando el desarrollo de eventos deportivos y recreativos de innovación locales, nacionales e internacionales y demás actividades del proyecto. Elaborando la creación, mantenimiento y actualización del drive de fomento según la línea de servicio a la cual pertenece, utilizando los formatos exigidos por el Sistema de Gestión de Calidad para la certificación de Icontec ISO 9001:2015. </w:t>
            </w:r>
          </w:p>
          <w:p w14:paraId="30F8BE80" w14:textId="525A3C2A" w:rsidR="00240528" w:rsidRPr="00B06432" w:rsidRDefault="00766657" w:rsidP="00B06432">
            <w:pPr>
              <w:pStyle w:val="NormalWeb"/>
              <w:numPr>
                <w:ilvl w:val="0"/>
                <w:numId w:val="4"/>
              </w:numPr>
              <w:shd w:val="clear" w:color="auto" w:fill="FFFFFF"/>
              <w:suppressAutoHyphens w:val="0"/>
              <w:spacing w:before="100" w:beforeAutospacing="1" w:after="100" w:afterAutospacing="1"/>
              <w:textAlignment w:val="auto"/>
            </w:pPr>
            <w:r>
              <w:rPr>
                <w:rFonts w:ascii="ArialMT" w:hAnsi="ArialMT"/>
              </w:rPr>
              <w:t xml:space="preserve">Realizar la creación de formatos, </w:t>
            </w:r>
            <w:proofErr w:type="spellStart"/>
            <w:r>
              <w:rPr>
                <w:rFonts w:ascii="ArialMT" w:hAnsi="ArialMT"/>
              </w:rPr>
              <w:t>brochures</w:t>
            </w:r>
            <w:proofErr w:type="spellEnd"/>
            <w:r>
              <w:rPr>
                <w:rFonts w:ascii="ArialMT" w:hAnsi="ArialMT"/>
              </w:rPr>
              <w:t xml:space="preserve">, presentaciones, entre otros, a través de        las plataformas digitales, que le permitan al programa solucionar las necesidades que se presenten. </w:t>
            </w:r>
          </w:p>
          <w:p w14:paraId="295A15EF" w14:textId="793887C3" w:rsidR="00240528" w:rsidRPr="00B06432" w:rsidRDefault="00766657" w:rsidP="00B06432">
            <w:pPr>
              <w:pStyle w:val="NormalWeb"/>
              <w:numPr>
                <w:ilvl w:val="0"/>
                <w:numId w:val="4"/>
              </w:numPr>
              <w:shd w:val="clear" w:color="auto" w:fill="FFFFFF"/>
              <w:suppressAutoHyphens w:val="0"/>
              <w:spacing w:before="100" w:beforeAutospacing="1" w:after="100" w:afterAutospacing="1"/>
              <w:textAlignment w:val="auto"/>
            </w:pPr>
            <w:proofErr w:type="spellStart"/>
            <w:r>
              <w:rPr>
                <w:rFonts w:ascii="ArialMT" w:hAnsi="ArialMT"/>
              </w:rPr>
              <w:t>Acompañar</w:t>
            </w:r>
            <w:proofErr w:type="spellEnd"/>
            <w:r>
              <w:rPr>
                <w:rFonts w:ascii="ArialMT" w:hAnsi="ArialMT"/>
              </w:rPr>
              <w:t xml:space="preserve"> en la convocatoria y asistencia de las </w:t>
            </w:r>
            <w:r>
              <w:rPr>
                <w:rFonts w:ascii="ArialMT" w:hAnsi="ArialMT"/>
              </w:rPr>
              <w:lastRenderedPageBreak/>
              <w:t xml:space="preserve">diferentes reuniones y capacitaciones programadas por el área de fomento, que sean necesarias para el desarrollo del programa. </w:t>
            </w:r>
          </w:p>
          <w:p w14:paraId="1140BA74" w14:textId="53A53B75" w:rsidR="00240528" w:rsidRPr="00B06432" w:rsidRDefault="00766657" w:rsidP="00B06432">
            <w:pPr>
              <w:pStyle w:val="NormalWeb"/>
              <w:numPr>
                <w:ilvl w:val="0"/>
                <w:numId w:val="4"/>
              </w:numPr>
              <w:shd w:val="clear" w:color="auto" w:fill="FFFFFF"/>
              <w:suppressAutoHyphens w:val="0"/>
              <w:spacing w:before="100" w:beforeAutospacing="1" w:after="100" w:afterAutospacing="1"/>
              <w:textAlignment w:val="auto"/>
            </w:pPr>
            <w:r w:rsidRPr="00AC5AA1">
              <w:rPr>
                <w:rFonts w:ascii="ArialMT" w:hAnsi="ArialMT"/>
              </w:rPr>
              <w:t>Atender las dudas y requerimientos del personal de fomento frente al proceso de calidad, sobre las necesidades y obligaciones relacionadas con el desarrollo del programa.</w:t>
            </w:r>
          </w:p>
          <w:p w14:paraId="4B77C600" w14:textId="2B1ED55F" w:rsidR="00240528" w:rsidRPr="00B06432" w:rsidRDefault="002844D1" w:rsidP="00B06432">
            <w:pPr>
              <w:pStyle w:val="NormalWeb"/>
              <w:numPr>
                <w:ilvl w:val="0"/>
                <w:numId w:val="4"/>
              </w:numPr>
              <w:shd w:val="clear" w:color="auto" w:fill="FFFFFF"/>
              <w:suppressAutoHyphens w:val="0"/>
              <w:spacing w:before="100" w:beforeAutospacing="1" w:after="100" w:afterAutospacing="1"/>
              <w:textAlignment w:val="auto"/>
            </w:pPr>
            <w:r>
              <w:rPr>
                <w:rFonts w:ascii="ArialMT" w:hAnsi="ArialMT"/>
              </w:rPr>
              <w:t xml:space="preserve">Realizar de forma </w:t>
            </w:r>
            <w:proofErr w:type="gramStart"/>
            <w:r>
              <w:rPr>
                <w:rFonts w:ascii="ArialMT" w:hAnsi="ArialMT"/>
              </w:rPr>
              <w:t>periodica ,</w:t>
            </w:r>
            <w:proofErr w:type="gramEnd"/>
            <w:r>
              <w:rPr>
                <w:rFonts w:ascii="ArialMT" w:hAnsi="ArialMT"/>
              </w:rPr>
              <w:t xml:space="preserve"> diferentes auditorías internas en busca de identificar las necesidades y oportunidades de mejora previas a la recertificación.</w:t>
            </w:r>
          </w:p>
          <w:p w14:paraId="5C78883E" w14:textId="3053297F" w:rsidR="00240528" w:rsidRPr="005F5291" w:rsidRDefault="002844D1" w:rsidP="005F5291">
            <w:pPr>
              <w:pStyle w:val="NormalWeb"/>
              <w:numPr>
                <w:ilvl w:val="0"/>
                <w:numId w:val="4"/>
              </w:numPr>
              <w:shd w:val="clear" w:color="auto" w:fill="FFFFFF"/>
              <w:suppressAutoHyphens w:val="0"/>
              <w:spacing w:before="100" w:beforeAutospacing="1" w:after="100" w:afterAutospacing="1"/>
              <w:textAlignment w:val="auto"/>
            </w:pPr>
            <w:r>
              <w:rPr>
                <w:rFonts w:ascii="ArialMT" w:hAnsi="ArialMT"/>
              </w:rPr>
              <w:t>Las demás relacionadas con el desarrollo del objeto contractual.</w:t>
            </w:r>
          </w:p>
        </w:tc>
        <w:tc>
          <w:tcPr>
            <w:tcW w:w="752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F67B7D0" w14:textId="77777777" w:rsidR="00B73725" w:rsidRPr="005F5291" w:rsidRDefault="00B73725" w:rsidP="005564AA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0981E0C8" w14:textId="22A85386" w:rsidR="00F20B5B" w:rsidRPr="005F5291" w:rsidRDefault="005F5291" w:rsidP="00B668DC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</w:rPr>
            </w:pPr>
            <w:r w:rsidRPr="005F5291">
              <w:rPr>
                <w:rFonts w:ascii="Arial" w:hAnsi="Arial" w:cs="Arial"/>
                <w:color w:val="000000"/>
              </w:rPr>
              <w:t xml:space="preserve">1. </w:t>
            </w:r>
            <w:r w:rsidR="00240528" w:rsidRPr="005F5291">
              <w:rPr>
                <w:rFonts w:ascii="Arial" w:hAnsi="Arial" w:cs="Arial"/>
                <w:color w:val="000000"/>
              </w:rPr>
              <w:t>Brindé apoyo</w:t>
            </w:r>
            <w:r w:rsidR="005564AA" w:rsidRPr="005F5291">
              <w:rPr>
                <w:rFonts w:ascii="Arial" w:hAnsi="Arial" w:cs="Arial"/>
                <w:color w:val="000000"/>
              </w:rPr>
              <w:t xml:space="preserve"> </w:t>
            </w:r>
            <w:r w:rsidR="005564AA" w:rsidRPr="005F5291">
              <w:rPr>
                <w:rFonts w:ascii="Arial" w:hAnsi="Arial" w:cs="Arial"/>
              </w:rPr>
              <w:t>revisando el drive d</w:t>
            </w:r>
            <w:r w:rsidR="00642FD5" w:rsidRPr="005F5291">
              <w:rPr>
                <w:rFonts w:ascii="Arial" w:hAnsi="Arial" w:cs="Arial"/>
              </w:rPr>
              <w:t xml:space="preserve">e los </w:t>
            </w:r>
            <w:r w:rsidR="005564AA" w:rsidRPr="005F5291">
              <w:rPr>
                <w:rFonts w:ascii="Arial" w:hAnsi="Arial" w:cs="Arial"/>
              </w:rPr>
              <w:t>programa</w:t>
            </w:r>
            <w:r w:rsidR="00642FD5" w:rsidRPr="005F5291">
              <w:rPr>
                <w:rFonts w:ascii="Arial" w:hAnsi="Arial" w:cs="Arial"/>
              </w:rPr>
              <w:t>s</w:t>
            </w:r>
            <w:r w:rsidR="005564AA" w:rsidRPr="005F5291">
              <w:rPr>
                <w:rFonts w:ascii="Arial" w:hAnsi="Arial" w:cs="Arial"/>
              </w:rPr>
              <w:t xml:space="preserve"> Cali Incluyente </w:t>
            </w:r>
            <w:r w:rsidR="00642FD5" w:rsidRPr="005F5291">
              <w:rPr>
                <w:rFonts w:ascii="Arial" w:hAnsi="Arial" w:cs="Arial"/>
              </w:rPr>
              <w:t xml:space="preserve">y Poblaciones y Etnias </w:t>
            </w:r>
            <w:r w:rsidR="005564AA" w:rsidRPr="005F5291">
              <w:rPr>
                <w:rFonts w:ascii="Arial" w:hAnsi="Arial" w:cs="Arial"/>
              </w:rPr>
              <w:t xml:space="preserve">  </w:t>
            </w:r>
            <w:r w:rsidR="00F538EA" w:rsidRPr="005F5291">
              <w:rPr>
                <w:rFonts w:ascii="Arial" w:hAnsi="Arial" w:cs="Arial"/>
              </w:rPr>
              <w:t xml:space="preserve">correspondiente al mes de Julio </w:t>
            </w:r>
            <w:r w:rsidR="005564AA" w:rsidRPr="005F5291">
              <w:rPr>
                <w:rFonts w:ascii="Arial" w:hAnsi="Arial" w:cs="Arial"/>
              </w:rPr>
              <w:t xml:space="preserve">conforme a los estándares del Sistema de Gestión de Calidad, garantizando que los documentos requeridos para el cumplimiento de las tareas </w:t>
            </w:r>
            <w:r w:rsidRPr="005F5291">
              <w:rPr>
                <w:rFonts w:ascii="Arial" w:hAnsi="Arial" w:cs="Arial"/>
              </w:rPr>
              <w:t>estén</w:t>
            </w:r>
            <w:r w:rsidR="00F538EA" w:rsidRPr="005F5291">
              <w:rPr>
                <w:rFonts w:ascii="Arial" w:hAnsi="Arial" w:cs="Arial"/>
              </w:rPr>
              <w:t xml:space="preserve"> </w:t>
            </w:r>
            <w:r w:rsidRPr="005F5291">
              <w:rPr>
                <w:rFonts w:ascii="Arial" w:hAnsi="Arial" w:cs="Arial"/>
              </w:rPr>
              <w:t>acordes con</w:t>
            </w:r>
            <w:r w:rsidR="005564AA" w:rsidRPr="005F5291">
              <w:rPr>
                <w:rFonts w:ascii="Arial" w:hAnsi="Arial" w:cs="Arial"/>
              </w:rPr>
              <w:t xml:space="preserve"> los requisitos de la Norma Técnica de Calidad ISO 9001:2015. </w:t>
            </w:r>
          </w:p>
          <w:p w14:paraId="332CE60C" w14:textId="0013873F" w:rsidR="00397ADD" w:rsidRPr="005F5291" w:rsidRDefault="00240528" w:rsidP="00B06432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</w:rPr>
            </w:pPr>
            <w:r w:rsidRPr="005F5291">
              <w:rPr>
                <w:rFonts w:ascii="Arial" w:hAnsi="Arial" w:cs="Arial"/>
                <w:color w:val="000000"/>
              </w:rPr>
              <w:t xml:space="preserve">2. </w:t>
            </w:r>
            <w:r w:rsidR="008065AE" w:rsidRPr="005F5291">
              <w:rPr>
                <w:rFonts w:ascii="Arial" w:hAnsi="Arial" w:cs="Arial"/>
                <w:color w:val="000000"/>
              </w:rPr>
              <w:t>Realicé la actualización del instructivo correspondiente al formato F021, integrando las observaciones detectadas en el proceso de revisión, conforme a los lineamientos establecidos.</w:t>
            </w:r>
          </w:p>
          <w:p w14:paraId="263A6459" w14:textId="6517DEBE" w:rsidR="002C6A49" w:rsidRPr="005F5291" w:rsidRDefault="005F5291" w:rsidP="002C6A49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5F5291">
              <w:rPr>
                <w:rFonts w:ascii="Arial" w:hAnsi="Arial" w:cs="Arial"/>
                <w:color w:val="000000"/>
              </w:rPr>
              <w:t xml:space="preserve">3. </w:t>
            </w:r>
            <w:r w:rsidR="000A5747" w:rsidRPr="005F5291">
              <w:rPr>
                <w:rFonts w:ascii="Arial" w:hAnsi="Arial" w:cs="Arial"/>
                <w:color w:val="000000"/>
              </w:rPr>
              <w:t xml:space="preserve">Participé </w:t>
            </w:r>
            <w:r w:rsidR="002C6A49" w:rsidRPr="005F5291">
              <w:rPr>
                <w:rFonts w:ascii="Arial" w:hAnsi="Arial" w:cs="Arial"/>
                <w:color w:val="000000"/>
              </w:rPr>
              <w:t xml:space="preserve">en mesa de trabajo entre los programas adscritos al SGC, con el objetivo de identificar el estado de avance de cada </w:t>
            </w:r>
            <w:r w:rsidRPr="005F5291">
              <w:rPr>
                <w:rFonts w:ascii="Arial" w:hAnsi="Arial" w:cs="Arial"/>
                <w:color w:val="000000"/>
              </w:rPr>
              <w:t>uno de</w:t>
            </w:r>
            <w:r w:rsidR="002C6A49" w:rsidRPr="005F5291">
              <w:rPr>
                <w:rFonts w:ascii="Arial" w:hAnsi="Arial" w:cs="Arial"/>
                <w:color w:val="000000"/>
              </w:rPr>
              <w:t xml:space="preserve"> los programas y establecer estrategias de acompañamiento oportuno para el diligenciamiento de formatos, cumplimiento de procedimientos y mejora continua.</w:t>
            </w:r>
          </w:p>
          <w:p w14:paraId="4C7A4442" w14:textId="02BF6EDA" w:rsidR="00572FCA" w:rsidRPr="005F5291" w:rsidRDefault="00240528" w:rsidP="005F5291">
            <w:pPr>
              <w:pStyle w:val="NormalWeb"/>
              <w:jc w:val="both"/>
              <w:rPr>
                <w:rFonts w:ascii="Arial" w:eastAsia="Arial" w:hAnsi="Arial" w:cs="Arial"/>
                <w:color w:val="000000"/>
              </w:rPr>
            </w:pPr>
            <w:r w:rsidRPr="005F5291">
              <w:rPr>
                <w:rFonts w:ascii="Arial" w:hAnsi="Arial" w:cs="Arial"/>
                <w:color w:val="000000"/>
              </w:rPr>
              <w:t>4</w:t>
            </w:r>
            <w:r w:rsidR="00B73725" w:rsidRPr="005F5291">
              <w:rPr>
                <w:rFonts w:ascii="Arial" w:hAnsi="Arial" w:cs="Arial"/>
                <w:color w:val="000000"/>
              </w:rPr>
              <w:t>.</w:t>
            </w:r>
            <w:r w:rsidR="00D11A46" w:rsidRPr="005F5291">
              <w:rPr>
                <w:rFonts w:ascii="Arial" w:hAnsi="Arial" w:cs="Arial"/>
                <w:color w:val="000000"/>
              </w:rPr>
              <w:t xml:space="preserve"> </w:t>
            </w:r>
            <w:r w:rsidR="002E399A" w:rsidRPr="005F5291">
              <w:rPr>
                <w:rFonts w:ascii="Arial" w:hAnsi="Arial" w:cs="Arial"/>
                <w:color w:val="000000"/>
              </w:rPr>
              <w:t xml:space="preserve">Participé en </w:t>
            </w:r>
            <w:r w:rsidR="00B73725" w:rsidRPr="005F5291">
              <w:rPr>
                <w:rFonts w:ascii="Arial" w:eastAsia="Arial" w:hAnsi="Arial" w:cs="Arial"/>
                <w:color w:val="000000"/>
              </w:rPr>
              <w:t xml:space="preserve">mesa de trabajo </w:t>
            </w:r>
            <w:r w:rsidR="002E399A" w:rsidRPr="005F5291">
              <w:rPr>
                <w:rFonts w:ascii="Arial" w:eastAsia="Arial" w:hAnsi="Arial" w:cs="Arial"/>
                <w:color w:val="000000"/>
              </w:rPr>
              <w:t xml:space="preserve">con el equipo </w:t>
            </w:r>
            <w:r w:rsidR="005F5291" w:rsidRPr="005F5291">
              <w:rPr>
                <w:rFonts w:ascii="Arial" w:eastAsia="Arial" w:hAnsi="Arial" w:cs="Arial"/>
                <w:color w:val="000000"/>
              </w:rPr>
              <w:t>del Programa</w:t>
            </w:r>
            <w:r w:rsidR="007A4DB5" w:rsidRPr="005F5291">
              <w:rPr>
                <w:rFonts w:ascii="Arial" w:eastAsia="Arial" w:hAnsi="Arial" w:cs="Arial"/>
                <w:color w:val="000000"/>
              </w:rPr>
              <w:t xml:space="preserve"> Poblaciones y Etnia</w:t>
            </w:r>
            <w:r w:rsidR="002E399A" w:rsidRPr="005F5291">
              <w:rPr>
                <w:rFonts w:ascii="Arial" w:eastAsia="Arial" w:hAnsi="Arial" w:cs="Arial"/>
                <w:color w:val="000000"/>
              </w:rPr>
              <w:t xml:space="preserve">, metodólogos y psicosociales donde se visualizó la proyección de los procesos de atención a </w:t>
            </w:r>
            <w:r w:rsidR="005F5291" w:rsidRPr="005F5291">
              <w:rPr>
                <w:rFonts w:ascii="Arial" w:eastAsia="Arial" w:hAnsi="Arial" w:cs="Arial"/>
                <w:color w:val="000000"/>
              </w:rPr>
              <w:t>territorios donde</w:t>
            </w:r>
            <w:r w:rsidR="00EB53B4" w:rsidRPr="005F5291">
              <w:rPr>
                <w:rFonts w:ascii="Arial" w:eastAsia="Arial" w:hAnsi="Arial" w:cs="Arial"/>
                <w:color w:val="000000"/>
              </w:rPr>
              <w:t xml:space="preserve"> </w:t>
            </w:r>
            <w:r w:rsidR="005F5291" w:rsidRPr="005F5291">
              <w:rPr>
                <w:rFonts w:ascii="Arial" w:eastAsia="Arial" w:hAnsi="Arial" w:cs="Arial"/>
                <w:color w:val="000000"/>
              </w:rPr>
              <w:t>contextualicé el</w:t>
            </w:r>
            <w:r w:rsidR="00EB53B4" w:rsidRPr="005F5291">
              <w:rPr>
                <w:rFonts w:ascii="Arial" w:eastAsia="Arial" w:hAnsi="Arial" w:cs="Arial"/>
                <w:color w:val="000000"/>
              </w:rPr>
              <w:t xml:space="preserve"> </w:t>
            </w:r>
            <w:r w:rsidR="005D46F8" w:rsidRPr="005F5291">
              <w:rPr>
                <w:rFonts w:ascii="Arial" w:eastAsia="Arial" w:hAnsi="Arial" w:cs="Arial"/>
                <w:color w:val="000000"/>
              </w:rPr>
              <w:t>Flujo General del Procedimiento (MMDS01.</w:t>
            </w:r>
            <w:r w:rsidR="005F5291" w:rsidRPr="005F5291">
              <w:rPr>
                <w:rFonts w:ascii="Arial" w:eastAsia="Arial" w:hAnsi="Arial" w:cs="Arial"/>
                <w:color w:val="000000"/>
              </w:rPr>
              <w:t>04. P</w:t>
            </w:r>
            <w:r w:rsidR="005D46F8" w:rsidRPr="005F5291">
              <w:rPr>
                <w:rFonts w:ascii="Arial" w:eastAsia="Arial" w:hAnsi="Arial" w:cs="Arial"/>
                <w:color w:val="000000"/>
              </w:rPr>
              <w:t xml:space="preserve">009) </w:t>
            </w:r>
            <w:r w:rsidR="00EB53B4" w:rsidRPr="005F5291">
              <w:rPr>
                <w:rFonts w:ascii="Arial" w:eastAsia="Arial" w:hAnsi="Arial" w:cs="Arial"/>
                <w:color w:val="000000"/>
              </w:rPr>
              <w:t>la estructura del Drive institucional, indicando las carpetas correspondientes y los tipos de evidencias que deben cargarse por cada actividad</w:t>
            </w:r>
            <w:r w:rsidR="002E399A" w:rsidRPr="005F5291">
              <w:rPr>
                <w:rFonts w:ascii="Arial" w:eastAsia="Arial" w:hAnsi="Arial" w:cs="Arial"/>
                <w:color w:val="000000"/>
              </w:rPr>
              <w:t>.</w:t>
            </w:r>
          </w:p>
          <w:p w14:paraId="6EED6CB1" w14:textId="7FDE64A3" w:rsidR="007C4C4C" w:rsidRPr="005F5291" w:rsidRDefault="007C4C4C" w:rsidP="005F5291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F5291">
              <w:rPr>
                <w:rFonts w:ascii="Arial" w:hAnsi="Arial" w:cs="Arial"/>
                <w:color w:val="000000"/>
                <w:sz w:val="24"/>
                <w:szCs w:val="24"/>
              </w:rPr>
              <w:t>Realicé informe de revisión documental donde se validó el avance del sistema de Gestión de Calidad para el mes de Julio identificando</w:t>
            </w:r>
            <w:r w:rsidR="00423004" w:rsidRPr="005F5291">
              <w:rPr>
                <w:rFonts w:ascii="Arial" w:hAnsi="Arial" w:cs="Arial"/>
                <w:color w:val="000000"/>
                <w:sz w:val="24"/>
                <w:szCs w:val="24"/>
              </w:rPr>
              <w:t xml:space="preserve"> tareas pendientes y sus respectivos responsables.</w:t>
            </w:r>
            <w:r w:rsidRPr="005F529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46F3B52C" w14:textId="77777777" w:rsidR="007C4C4C" w:rsidRPr="005F5291" w:rsidRDefault="007C4C4C" w:rsidP="00240528">
            <w:pPr>
              <w:rPr>
                <w:rFonts w:ascii="Arial" w:hAnsi="Arial" w:cs="Arial"/>
                <w:color w:val="000000"/>
              </w:rPr>
            </w:pPr>
          </w:p>
          <w:p w14:paraId="7F504D97" w14:textId="77777777" w:rsidR="007C4C4C" w:rsidRPr="005F5291" w:rsidRDefault="007C4C4C" w:rsidP="00240528">
            <w:pPr>
              <w:rPr>
                <w:rFonts w:ascii="Arial" w:hAnsi="Arial" w:cs="Arial"/>
                <w:color w:val="000000"/>
              </w:rPr>
            </w:pPr>
          </w:p>
          <w:p w14:paraId="62638E68" w14:textId="5F79A037" w:rsidR="00654E06" w:rsidRPr="005F5291" w:rsidRDefault="005635D2" w:rsidP="005F5291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9847EF" w:rsidRPr="005F5291">
              <w:rPr>
                <w:rFonts w:ascii="Arial" w:hAnsi="Arial" w:cs="Arial"/>
                <w:sz w:val="24"/>
                <w:szCs w:val="24"/>
              </w:rPr>
              <w:t xml:space="preserve">articipé en la capacitación sobre lineamientos para fortalecer la gestión institucional a partir de los resultados de la medición del desempeño institucional 2024, </w:t>
            </w:r>
            <w:r w:rsidR="005F5291" w:rsidRPr="005F5291">
              <w:rPr>
                <w:rFonts w:ascii="Arial" w:hAnsi="Arial" w:cs="Arial"/>
                <w:sz w:val="24"/>
                <w:szCs w:val="24"/>
              </w:rPr>
              <w:t>mejoras MIPG</w:t>
            </w:r>
            <w:r w:rsidR="009847EF" w:rsidRPr="005F529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34624A4" w14:textId="77777777" w:rsidR="00654E06" w:rsidRPr="005F5291" w:rsidRDefault="00654E06" w:rsidP="00BE3A57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202A2DC6" w14:textId="77777777" w:rsidR="00654E06" w:rsidRPr="005F5291" w:rsidRDefault="00654E06" w:rsidP="00BE3A57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3C9D8C2F" w14:textId="77777777" w:rsidR="00654E06" w:rsidRPr="005F5291" w:rsidRDefault="00654E06" w:rsidP="00BE3A57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4F8A1559" w14:textId="77777777" w:rsidR="00654E06" w:rsidRPr="005F5291" w:rsidRDefault="00654E06" w:rsidP="00BE3A57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67EFC7A7" w14:textId="77777777" w:rsidR="00654E06" w:rsidRPr="005F5291" w:rsidRDefault="00654E06" w:rsidP="00BE3A57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345EC8B9" w14:textId="77777777" w:rsidR="00654E06" w:rsidRPr="005F5291" w:rsidRDefault="00654E06" w:rsidP="00BE3A57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4D639C08" w14:textId="77777777" w:rsidR="00654E06" w:rsidRPr="005F5291" w:rsidRDefault="00654E06" w:rsidP="00BE3A57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39026B50" w14:textId="77777777" w:rsidR="00654E06" w:rsidRPr="005F5291" w:rsidRDefault="00654E06" w:rsidP="00BE3A57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057C296F" w14:textId="77777777" w:rsidR="00654E06" w:rsidRPr="005F5291" w:rsidRDefault="00654E06" w:rsidP="00BE3A57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60FBA794" w14:textId="77777777" w:rsidR="00654E06" w:rsidRPr="005F5291" w:rsidRDefault="00654E06" w:rsidP="00BE3A57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380159D8" w14:textId="77777777" w:rsidR="00654E06" w:rsidRPr="005F5291" w:rsidRDefault="00654E06" w:rsidP="00BE3A57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0FD07EEB" w14:textId="77777777" w:rsidR="00654E06" w:rsidRPr="005F5291" w:rsidRDefault="00654E06" w:rsidP="00BE3A57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  <w:p w14:paraId="3C5136C5" w14:textId="59891670" w:rsidR="00BE3A57" w:rsidRPr="005F5291" w:rsidRDefault="00BE3A57" w:rsidP="00BE3A57">
            <w:pPr>
              <w:pStyle w:val="NormalWeb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</w:rPr>
            </w:pPr>
          </w:p>
          <w:p w14:paraId="170FA804" w14:textId="4436852B" w:rsidR="00240528" w:rsidRPr="005F5291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5F5291">
        <w:trPr>
          <w:trHeight w:val="1649"/>
          <w:jc w:val="center"/>
        </w:trPr>
        <w:tc>
          <w:tcPr>
            <w:tcW w:w="322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DCA6C96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094B3521" w14:textId="6943EF42" w:rsidR="005F5291" w:rsidRPr="005D5BD8" w:rsidRDefault="005F5291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D74EE8">
                <w:rPr>
                  <w:rStyle w:val="Hipervnculo"/>
                  <w:rFonts w:ascii="Arial" w:hAnsi="Arial" w:cs="Arial"/>
                  <w:sz w:val="22"/>
                  <w:szCs w:val="22"/>
                </w:rPr>
                <w:t>https://drive.google.com/drive/folders/1UQZYg9uHvaJsSAAHy_ID5I7F8tZG3z8_?usp=drive_link</w:t>
              </w:r>
            </w:hyperlink>
          </w:p>
        </w:tc>
      </w:tr>
      <w:tr w:rsidR="00B857D0" w:rsidRPr="005D5BD8" w14:paraId="1AF6CF3D" w14:textId="77777777" w:rsidTr="005F5291">
        <w:trPr>
          <w:trHeight w:val="635"/>
          <w:jc w:val="center"/>
        </w:trPr>
        <w:tc>
          <w:tcPr>
            <w:tcW w:w="322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5F5291">
        <w:trPr>
          <w:trHeight w:val="942"/>
          <w:jc w:val="center"/>
        </w:trPr>
        <w:tc>
          <w:tcPr>
            <w:tcW w:w="322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57CFD5BA" w:rsidR="0029215F" w:rsidRPr="005D5BD8" w:rsidRDefault="003562A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     </w:t>
            </w:r>
            <w:bookmarkStart w:id="0" w:name="_MON_1810622991"/>
            <w:bookmarkEnd w:id="0"/>
            <w:r w:rsidR="00617C2C" w:rsidRPr="00617C2C">
              <w:rPr>
                <w:rFonts w:ascii="Arial" w:hAnsi="Arial" w:cs="Arial"/>
                <w:noProof/>
                <w:lang w:val="es-CO"/>
              </w:rPr>
              <w:object w:dxaOrig="8840" w:dyaOrig="440" w14:anchorId="5B472E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6" type="#_x0000_t75" alt="" style="width:441.75pt;height:21.75pt;mso-width-percent:0;mso-height-percent:0;mso-width-percent:0;mso-height-percent:0" o:ole="">
                  <v:imagedata r:id="rId8" o:title=""/>
                </v:shape>
                <o:OLEObject Type="Embed" ProgID="Word.Document.12" ShapeID="_x0000_i1076" DrawAspect="Content" ObjectID="_1813245067" r:id="rId9">
                  <o:FieldCodes>\s</o:FieldCodes>
                </o:OLEObject>
              </w:object>
            </w:r>
          </w:p>
        </w:tc>
      </w:tr>
      <w:tr w:rsidR="00715223" w:rsidRPr="005D5BD8" w14:paraId="2FA2ACED" w14:textId="77777777" w:rsidTr="005F5291">
        <w:trPr>
          <w:trHeight w:val="531"/>
          <w:jc w:val="center"/>
        </w:trPr>
        <w:tc>
          <w:tcPr>
            <w:tcW w:w="322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743471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743471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0CC0349D" w:rsidR="00715223" w:rsidRPr="005F5291" w:rsidRDefault="00743471" w:rsidP="005F5291">
            <w:pPr>
              <w:pStyle w:val="Standard"/>
              <w:tabs>
                <w:tab w:val="left" w:pos="5087"/>
              </w:tabs>
            </w:pPr>
            <w:r w:rsidRPr="00743471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82607C">
              <w:rPr>
                <w:rFonts w:ascii="Arial" w:hAnsi="Arial" w:cs="Arial"/>
                <w:sz w:val="22"/>
                <w:szCs w:val="22"/>
                <w:lang w:val="es-MX"/>
              </w:rPr>
              <w:t>5</w:t>
            </w:r>
            <w:r w:rsidR="00715223" w:rsidRPr="00743471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Pr="00743471">
              <w:rPr>
                <w:rFonts w:ascii="Arial" w:hAnsi="Arial" w:cs="Arial"/>
                <w:sz w:val="22"/>
                <w:szCs w:val="22"/>
                <w:lang w:val="es-MX"/>
              </w:rPr>
              <w:t>0</w:t>
            </w:r>
            <w:r w:rsidR="0082607C">
              <w:rPr>
                <w:rFonts w:ascii="Arial" w:hAnsi="Arial" w:cs="Arial"/>
                <w:sz w:val="22"/>
                <w:szCs w:val="22"/>
                <w:lang w:val="es-MX"/>
              </w:rPr>
              <w:t>7</w:t>
            </w:r>
            <w:r w:rsidR="00715223" w:rsidRPr="00743471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Pr="00743471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81D57" w14:textId="77777777" w:rsidR="00617C2C" w:rsidRDefault="00617C2C">
      <w:r>
        <w:separator/>
      </w:r>
    </w:p>
  </w:endnote>
  <w:endnote w:type="continuationSeparator" w:id="0">
    <w:p w14:paraId="2001A189" w14:textId="77777777" w:rsidR="00617C2C" w:rsidRDefault="0061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0D7B0" w14:textId="77777777" w:rsidR="00617C2C" w:rsidRDefault="00617C2C">
      <w:r>
        <w:separator/>
      </w:r>
    </w:p>
  </w:footnote>
  <w:footnote w:type="continuationSeparator" w:id="0">
    <w:p w14:paraId="0E2855CB" w14:textId="77777777" w:rsidR="00617C2C" w:rsidRDefault="00617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97E3D"/>
    <w:multiLevelType w:val="hybridMultilevel"/>
    <w:tmpl w:val="F50C553C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D4CAD"/>
    <w:multiLevelType w:val="hybridMultilevel"/>
    <w:tmpl w:val="F2BC97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3F6C8F"/>
    <w:multiLevelType w:val="hybridMultilevel"/>
    <w:tmpl w:val="05E8FA0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MT" w:hAnsi="ArialMT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706407"/>
    <w:multiLevelType w:val="hybridMultilevel"/>
    <w:tmpl w:val="05E8FA06"/>
    <w:lvl w:ilvl="0" w:tplc="D7440BB2">
      <w:start w:val="1"/>
      <w:numFmt w:val="decimal"/>
      <w:lvlText w:val="%1."/>
      <w:lvlJc w:val="left"/>
      <w:pPr>
        <w:ind w:left="720" w:hanging="360"/>
      </w:pPr>
      <w:rPr>
        <w:rFonts w:ascii="ArialMT" w:hAnsi="ArialMT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D6189E"/>
    <w:multiLevelType w:val="hybridMultilevel"/>
    <w:tmpl w:val="4A7AA596"/>
    <w:lvl w:ilvl="0" w:tplc="E0DCFB1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color w:val="000000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D5113E1"/>
    <w:multiLevelType w:val="hybridMultilevel"/>
    <w:tmpl w:val="795EA3B4"/>
    <w:lvl w:ilvl="0" w:tplc="08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CC74F9"/>
    <w:multiLevelType w:val="hybridMultilevel"/>
    <w:tmpl w:val="2D4E5FDA"/>
    <w:lvl w:ilvl="0" w:tplc="080A000F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801156">
    <w:abstractNumId w:val="2"/>
  </w:num>
  <w:num w:numId="2" w16cid:durableId="725690259">
    <w:abstractNumId w:val="4"/>
  </w:num>
  <w:num w:numId="3" w16cid:durableId="198595296">
    <w:abstractNumId w:val="3"/>
  </w:num>
  <w:num w:numId="4" w16cid:durableId="1988440339">
    <w:abstractNumId w:val="5"/>
  </w:num>
  <w:num w:numId="5" w16cid:durableId="2135175468">
    <w:abstractNumId w:val="1"/>
  </w:num>
  <w:num w:numId="6" w16cid:durableId="1128862227">
    <w:abstractNumId w:val="7"/>
  </w:num>
  <w:num w:numId="7" w16cid:durableId="1009285763">
    <w:abstractNumId w:val="6"/>
  </w:num>
  <w:num w:numId="8" w16cid:durableId="1707751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77A4E"/>
    <w:rsid w:val="000A2D76"/>
    <w:rsid w:val="000A5747"/>
    <w:rsid w:val="000D7E2E"/>
    <w:rsid w:val="000E3D11"/>
    <w:rsid w:val="001405F4"/>
    <w:rsid w:val="00183A74"/>
    <w:rsid w:val="001C052C"/>
    <w:rsid w:val="00240528"/>
    <w:rsid w:val="002601CF"/>
    <w:rsid w:val="002844D1"/>
    <w:rsid w:val="0029215F"/>
    <w:rsid w:val="00295CCB"/>
    <w:rsid w:val="002C4F58"/>
    <w:rsid w:val="002C6A49"/>
    <w:rsid w:val="002E399A"/>
    <w:rsid w:val="002F4A5F"/>
    <w:rsid w:val="00317D90"/>
    <w:rsid w:val="00354B3F"/>
    <w:rsid w:val="003562AE"/>
    <w:rsid w:val="00362E6D"/>
    <w:rsid w:val="00367907"/>
    <w:rsid w:val="00383FE1"/>
    <w:rsid w:val="0039635C"/>
    <w:rsid w:val="00397ADD"/>
    <w:rsid w:val="003B6E91"/>
    <w:rsid w:val="003B7371"/>
    <w:rsid w:val="003C428E"/>
    <w:rsid w:val="003E3049"/>
    <w:rsid w:val="00423004"/>
    <w:rsid w:val="004256B8"/>
    <w:rsid w:val="00443F18"/>
    <w:rsid w:val="00445A41"/>
    <w:rsid w:val="00473ADB"/>
    <w:rsid w:val="004A7953"/>
    <w:rsid w:val="004B6074"/>
    <w:rsid w:val="004C029E"/>
    <w:rsid w:val="004D1423"/>
    <w:rsid w:val="004E171A"/>
    <w:rsid w:val="00507C71"/>
    <w:rsid w:val="00536D83"/>
    <w:rsid w:val="005564AA"/>
    <w:rsid w:val="005635D2"/>
    <w:rsid w:val="00572FCA"/>
    <w:rsid w:val="005A4177"/>
    <w:rsid w:val="005C4A81"/>
    <w:rsid w:val="005D46F8"/>
    <w:rsid w:val="005D5BD8"/>
    <w:rsid w:val="005F5291"/>
    <w:rsid w:val="00617C2C"/>
    <w:rsid w:val="00642FD5"/>
    <w:rsid w:val="00654E06"/>
    <w:rsid w:val="00684F6C"/>
    <w:rsid w:val="006C7482"/>
    <w:rsid w:val="006E0EFA"/>
    <w:rsid w:val="006F3079"/>
    <w:rsid w:val="00705B65"/>
    <w:rsid w:val="00715223"/>
    <w:rsid w:val="00741FE6"/>
    <w:rsid w:val="00743471"/>
    <w:rsid w:val="00765D90"/>
    <w:rsid w:val="00766657"/>
    <w:rsid w:val="00782FC1"/>
    <w:rsid w:val="00787014"/>
    <w:rsid w:val="007929CF"/>
    <w:rsid w:val="007A4DB5"/>
    <w:rsid w:val="007C4C4C"/>
    <w:rsid w:val="007C75BE"/>
    <w:rsid w:val="007D2B1E"/>
    <w:rsid w:val="007F3168"/>
    <w:rsid w:val="00800428"/>
    <w:rsid w:val="008065AE"/>
    <w:rsid w:val="00807A8E"/>
    <w:rsid w:val="00822DDD"/>
    <w:rsid w:val="0082607C"/>
    <w:rsid w:val="0084215A"/>
    <w:rsid w:val="00854A34"/>
    <w:rsid w:val="008635E4"/>
    <w:rsid w:val="008A59D0"/>
    <w:rsid w:val="008B40B3"/>
    <w:rsid w:val="008C6DE7"/>
    <w:rsid w:val="008F72F0"/>
    <w:rsid w:val="0096672E"/>
    <w:rsid w:val="009847EF"/>
    <w:rsid w:val="00986A59"/>
    <w:rsid w:val="009A27B2"/>
    <w:rsid w:val="009B4351"/>
    <w:rsid w:val="009C1080"/>
    <w:rsid w:val="009C7CA6"/>
    <w:rsid w:val="00A1072B"/>
    <w:rsid w:val="00A30FDD"/>
    <w:rsid w:val="00A66A30"/>
    <w:rsid w:val="00AC5AA1"/>
    <w:rsid w:val="00AD309F"/>
    <w:rsid w:val="00B06432"/>
    <w:rsid w:val="00B15CE7"/>
    <w:rsid w:val="00B247FD"/>
    <w:rsid w:val="00B40645"/>
    <w:rsid w:val="00B55E67"/>
    <w:rsid w:val="00B668DC"/>
    <w:rsid w:val="00B73725"/>
    <w:rsid w:val="00B857D0"/>
    <w:rsid w:val="00B92CC6"/>
    <w:rsid w:val="00B941A4"/>
    <w:rsid w:val="00BB30DC"/>
    <w:rsid w:val="00BB5FB6"/>
    <w:rsid w:val="00BE3A57"/>
    <w:rsid w:val="00BF4D12"/>
    <w:rsid w:val="00C23947"/>
    <w:rsid w:val="00C3334A"/>
    <w:rsid w:val="00C80A15"/>
    <w:rsid w:val="00CA238B"/>
    <w:rsid w:val="00CC1C0E"/>
    <w:rsid w:val="00CD58B2"/>
    <w:rsid w:val="00CF5465"/>
    <w:rsid w:val="00D11A46"/>
    <w:rsid w:val="00D27A1E"/>
    <w:rsid w:val="00D34D28"/>
    <w:rsid w:val="00D358C6"/>
    <w:rsid w:val="00D5188E"/>
    <w:rsid w:val="00D679CD"/>
    <w:rsid w:val="00DA313F"/>
    <w:rsid w:val="00DC30A0"/>
    <w:rsid w:val="00E316AA"/>
    <w:rsid w:val="00E7360F"/>
    <w:rsid w:val="00EA1FE8"/>
    <w:rsid w:val="00EA68C3"/>
    <w:rsid w:val="00EB53B4"/>
    <w:rsid w:val="00ED178B"/>
    <w:rsid w:val="00EE65BC"/>
    <w:rsid w:val="00F00FD4"/>
    <w:rsid w:val="00F20B5B"/>
    <w:rsid w:val="00F36662"/>
    <w:rsid w:val="00F50D27"/>
    <w:rsid w:val="00F52549"/>
    <w:rsid w:val="00F538EA"/>
    <w:rsid w:val="00F55974"/>
    <w:rsid w:val="00F77E28"/>
    <w:rsid w:val="00F848F8"/>
    <w:rsid w:val="00F93763"/>
    <w:rsid w:val="00F95DC5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5F52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UQZYg9uHvaJsSAAHy_ID5I7F8tZG3z8_?usp=drive_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740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64</cp:revision>
  <cp:lastPrinted>2025-07-05T23:24:00Z</cp:lastPrinted>
  <dcterms:created xsi:type="dcterms:W3CDTF">2025-07-03T02:49:00Z</dcterms:created>
  <dcterms:modified xsi:type="dcterms:W3CDTF">2025-07-05T23:25:00Z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